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914" w:rsidRDefault="00504914"/>
    <w:p w:rsidR="00504914" w:rsidRPr="00504914" w:rsidRDefault="00504914" w:rsidP="00504914">
      <w:pPr>
        <w:spacing w:line="25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04914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3C9BDAA" wp14:editId="4D7E03A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95300" cy="571500"/>
            <wp:effectExtent l="0" t="0" r="0" b="0"/>
            <wp:wrapSquare wrapText="left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4914" w:rsidRPr="00504914" w:rsidRDefault="00504914" w:rsidP="005049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504914" w:rsidRPr="00504914" w:rsidRDefault="00504914" w:rsidP="005049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504914" w:rsidRPr="00504914" w:rsidRDefault="00504914" w:rsidP="005049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0491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ЗАГАЛЬНООСВІТНЯ ШКОЛА І-ІІ СТУПЕНЯ С.ТРУБКИ</w:t>
      </w:r>
    </w:p>
    <w:p w:rsidR="00504914" w:rsidRPr="00504914" w:rsidRDefault="00504914" w:rsidP="005049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0491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ІВАНИЧІВСЬКОГО РАЙОНУ  ВОЛИНСЬКОЇ ОБЛАСТІ</w:t>
      </w:r>
    </w:p>
    <w:p w:rsidR="00504914" w:rsidRPr="00504914" w:rsidRDefault="00504914" w:rsidP="00504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04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вул. Вереснева 26, с. Трубки </w:t>
      </w:r>
      <w:proofErr w:type="spellStart"/>
      <w:r w:rsidRPr="00504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Іваничівського</w:t>
      </w:r>
      <w:proofErr w:type="spellEnd"/>
      <w:r w:rsidRPr="00504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району Волинської області 45345</w:t>
      </w:r>
      <w:r w:rsidRPr="0050491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504914" w:rsidRPr="00504914" w:rsidRDefault="00504914" w:rsidP="00504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0491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е-</w:t>
      </w:r>
      <w:r w:rsidRPr="005049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50491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:  </w:t>
      </w:r>
      <w:proofErr w:type="spellStart"/>
      <w:r w:rsidRPr="00504914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trubky</w:t>
      </w:r>
      <w:proofErr w:type="spellEnd"/>
      <w:r w:rsidRPr="00504914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26@</w:t>
      </w:r>
      <w:proofErr w:type="spellStart"/>
      <w:r w:rsidRPr="00504914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ukr</w:t>
      </w:r>
      <w:proofErr w:type="spellEnd"/>
      <w:r w:rsidRPr="00504914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.</w:t>
      </w:r>
      <w:r w:rsidRPr="00504914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net</w:t>
      </w:r>
      <w:r w:rsidRPr="0050491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Код   ЄДРПОУ 23016512</w:t>
      </w:r>
    </w:p>
    <w:p w:rsidR="00D10B4D" w:rsidRDefault="00D10B4D" w:rsidP="00504914">
      <w:pPr>
        <w:pBdr>
          <w:top w:val="thinThickSmallGap" w:sz="24" w:space="12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10B4D" w:rsidRDefault="00D10B4D" w:rsidP="00504914">
      <w:pPr>
        <w:pBdr>
          <w:top w:val="thinThickSmallGap" w:sz="24" w:space="12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504914" w:rsidRPr="00504914" w:rsidRDefault="00504914" w:rsidP="00504914">
      <w:pPr>
        <w:pBdr>
          <w:top w:val="thinThickSmallGap" w:sz="24" w:space="12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0491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Звіт </w:t>
      </w:r>
    </w:p>
    <w:p w:rsidR="00504914" w:rsidRPr="00504914" w:rsidRDefault="00504914" w:rsidP="00504914">
      <w:pPr>
        <w:pBdr>
          <w:top w:val="thinThickSmallGap" w:sz="24" w:space="12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 використані кошти</w:t>
      </w:r>
    </w:p>
    <w:tbl>
      <w:tblPr>
        <w:tblStyle w:val="a3"/>
        <w:tblpPr w:leftFromText="180" w:rightFromText="180" w:vertAnchor="page" w:horzAnchor="margin" w:tblpY="5011"/>
        <w:tblW w:w="15399" w:type="dxa"/>
        <w:tblInd w:w="0" w:type="dxa"/>
        <w:tblLook w:val="04A0" w:firstRow="1" w:lastRow="0" w:firstColumn="1" w:lastColumn="0" w:noHBand="0" w:noVBand="1"/>
      </w:tblPr>
      <w:tblGrid>
        <w:gridCol w:w="1520"/>
        <w:gridCol w:w="1537"/>
        <w:gridCol w:w="1395"/>
        <w:gridCol w:w="1275"/>
        <w:gridCol w:w="1254"/>
        <w:gridCol w:w="1133"/>
        <w:gridCol w:w="1254"/>
        <w:gridCol w:w="1412"/>
        <w:gridCol w:w="1511"/>
        <w:gridCol w:w="887"/>
        <w:gridCol w:w="1134"/>
        <w:gridCol w:w="1087"/>
      </w:tblGrid>
      <w:tr w:rsidR="00FB5B46" w:rsidRPr="00504914" w:rsidTr="0058743C">
        <w:trPr>
          <w:cantSplit/>
          <w:trHeight w:val="2684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04914" w:rsidRPr="00504914" w:rsidRDefault="00504914" w:rsidP="005049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0491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Місяці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04914" w:rsidRPr="00504914" w:rsidRDefault="00504914" w:rsidP="005049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0491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2111 - Заробітна</w:t>
            </w:r>
          </w:p>
          <w:p w:rsidR="00504914" w:rsidRPr="00504914" w:rsidRDefault="00504914" w:rsidP="005049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0491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плата педагогічним працівникам</w:t>
            </w:r>
          </w:p>
          <w:p w:rsidR="00504914" w:rsidRPr="00504914" w:rsidRDefault="00504914" w:rsidP="005049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0491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(освітня субвенція)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04914" w:rsidRPr="00504914" w:rsidRDefault="00504914" w:rsidP="005049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0491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2120 - Нарахування на заробітну плату</w:t>
            </w:r>
          </w:p>
          <w:p w:rsidR="00504914" w:rsidRPr="00504914" w:rsidRDefault="00504914" w:rsidP="005049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0491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(освітня субвенція)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04914" w:rsidRPr="00504914" w:rsidRDefault="00504914" w:rsidP="005049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0491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2111 - Заробітна плата іншому персоналу</w:t>
            </w:r>
          </w:p>
          <w:p w:rsidR="00504914" w:rsidRPr="00504914" w:rsidRDefault="00504914" w:rsidP="005049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0491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(місцевий бюджет)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04914" w:rsidRPr="00504914" w:rsidRDefault="00504914" w:rsidP="00504914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0491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2120 - Нарахування на заробітну плату (місцевий бюджет)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04914" w:rsidRPr="00504914" w:rsidRDefault="00504914" w:rsidP="005049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0491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2230 - Продукти харчування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04914" w:rsidRPr="00504914" w:rsidRDefault="00504914" w:rsidP="005049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0491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2273 - Оплата електроенергії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04914" w:rsidRPr="00504914" w:rsidRDefault="00504914" w:rsidP="005049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0491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2210 – Предмети, матеріали, обладнання та інвентар (бланки)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04914" w:rsidRPr="00504914" w:rsidRDefault="00504914" w:rsidP="005049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0491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2282 – «Окремі заходи по реалізації державних програм, не віднесені до заходів розвитку»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04914" w:rsidRPr="00504914" w:rsidRDefault="0058743C" w:rsidP="0058743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2250 – відрядні НУШ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04914" w:rsidRPr="00504914" w:rsidRDefault="0058743C" w:rsidP="005049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2272 - вода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914" w:rsidRPr="00504914" w:rsidRDefault="00504914" w:rsidP="00504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0491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сума</w:t>
            </w:r>
          </w:p>
        </w:tc>
      </w:tr>
      <w:tr w:rsidR="00FB5B46" w:rsidRPr="00504914" w:rsidTr="0058743C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14" w:rsidRPr="00504914" w:rsidRDefault="00504914" w:rsidP="005049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914" w:rsidRPr="00504914" w:rsidRDefault="00504914" w:rsidP="00504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49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FB5B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січень</w:t>
            </w:r>
          </w:p>
          <w:p w:rsidR="00504914" w:rsidRPr="00504914" w:rsidRDefault="00504914" w:rsidP="00504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14" w:rsidRPr="00504914" w:rsidRDefault="00504914" w:rsidP="00504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04914" w:rsidRPr="00504914" w:rsidRDefault="00FB5B46" w:rsidP="00504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119942,46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14" w:rsidRPr="00504914" w:rsidRDefault="00504914" w:rsidP="00504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04914" w:rsidRPr="00504914" w:rsidRDefault="00FB5B46" w:rsidP="00504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26393,02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14" w:rsidRPr="00504914" w:rsidRDefault="00504914" w:rsidP="00504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04914" w:rsidRPr="00504914" w:rsidRDefault="00FB5B46" w:rsidP="00504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16810,50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14" w:rsidRPr="00504914" w:rsidRDefault="00504914" w:rsidP="00504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04914" w:rsidRPr="00504914" w:rsidRDefault="00FB5B46" w:rsidP="00504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4157,34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14" w:rsidRPr="00504914" w:rsidRDefault="00504914" w:rsidP="00504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04914" w:rsidRPr="00504914" w:rsidRDefault="00A36299" w:rsidP="00504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7171,13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14" w:rsidRPr="00504914" w:rsidRDefault="00504914" w:rsidP="00504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04914" w:rsidRPr="00504914" w:rsidRDefault="00FB5B46" w:rsidP="00504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1507,56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14" w:rsidRPr="00504914" w:rsidRDefault="00504914" w:rsidP="00504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04914" w:rsidRPr="00504914" w:rsidRDefault="00FB5B46" w:rsidP="00504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14" w:rsidRPr="00504914" w:rsidRDefault="00504914" w:rsidP="005049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914" w:rsidRPr="00504914" w:rsidRDefault="00FB5B46" w:rsidP="00504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14" w:rsidRPr="00504914" w:rsidRDefault="00504914" w:rsidP="005049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914" w:rsidRPr="00504914" w:rsidRDefault="00504914" w:rsidP="00504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14" w:rsidRPr="00504914" w:rsidRDefault="00504914" w:rsidP="00504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04914" w:rsidRPr="00504914" w:rsidRDefault="00504914" w:rsidP="00504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14" w:rsidRPr="00504914" w:rsidRDefault="00504914" w:rsidP="00504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504914" w:rsidRDefault="00504914" w:rsidP="00504914">
      <w:pPr>
        <w:spacing w:line="256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504914" w:rsidRDefault="00504914" w:rsidP="00504914">
      <w:pPr>
        <w:spacing w:line="25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04914" w:rsidRPr="00504914" w:rsidRDefault="00504914" w:rsidP="00504914">
      <w:pPr>
        <w:spacing w:line="25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04914">
        <w:rPr>
          <w:rFonts w:ascii="Times New Roman" w:hAnsi="Times New Roman" w:cs="Times New Roman"/>
          <w:sz w:val="28"/>
          <w:szCs w:val="28"/>
          <w:lang w:val="uk-UA"/>
        </w:rPr>
        <w:t xml:space="preserve">Директор                                              </w:t>
      </w:r>
      <w:proofErr w:type="spellStart"/>
      <w:r w:rsidRPr="00504914">
        <w:rPr>
          <w:rFonts w:ascii="Times New Roman" w:hAnsi="Times New Roman" w:cs="Times New Roman"/>
          <w:sz w:val="28"/>
          <w:szCs w:val="28"/>
          <w:lang w:val="uk-UA"/>
        </w:rPr>
        <w:t>Л.Конопко</w:t>
      </w:r>
      <w:proofErr w:type="spellEnd"/>
    </w:p>
    <w:p w:rsidR="00504914" w:rsidRPr="00504914" w:rsidRDefault="00504914" w:rsidP="00504914">
      <w:pPr>
        <w:spacing w:line="256" w:lineRule="auto"/>
      </w:pPr>
    </w:p>
    <w:p w:rsidR="00504914" w:rsidRDefault="00504914" w:rsidP="00504914"/>
    <w:p w:rsidR="00504914" w:rsidRDefault="00504914" w:rsidP="00504914"/>
    <w:p w:rsidR="00504914" w:rsidRPr="00504914" w:rsidRDefault="00504914" w:rsidP="00504914"/>
    <w:p w:rsidR="00504914" w:rsidRPr="00504914" w:rsidRDefault="00504914" w:rsidP="00504914"/>
    <w:p w:rsidR="00504914" w:rsidRPr="00504914" w:rsidRDefault="00504914" w:rsidP="00504914"/>
    <w:p w:rsidR="00504914" w:rsidRDefault="00504914" w:rsidP="00504914"/>
    <w:p w:rsidR="002B757B" w:rsidRPr="00504914" w:rsidRDefault="00504914" w:rsidP="00504914">
      <w:pPr>
        <w:tabs>
          <w:tab w:val="left" w:pos="975"/>
        </w:tabs>
      </w:pPr>
      <w:r>
        <w:tab/>
      </w:r>
    </w:p>
    <w:sectPr w:rsidR="002B757B" w:rsidRPr="00504914" w:rsidSect="00D10B4D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844"/>
    <w:rsid w:val="00023844"/>
    <w:rsid w:val="00504914"/>
    <w:rsid w:val="0058743C"/>
    <w:rsid w:val="00764A8E"/>
    <w:rsid w:val="009A6CDF"/>
    <w:rsid w:val="00A36299"/>
    <w:rsid w:val="00D10B4D"/>
    <w:rsid w:val="00FB5B46"/>
    <w:rsid w:val="00FE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1A7EA"/>
  <w15:chartTrackingRefBased/>
  <w15:docId w15:val="{37906567-6C4D-4BBA-8938-7893AD20F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491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7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TRUBKY</dc:creator>
  <cp:keywords/>
  <dc:description/>
  <cp:lastModifiedBy>TRUBKY</cp:lastModifiedBy>
  <cp:revision>5</cp:revision>
  <dcterms:created xsi:type="dcterms:W3CDTF">2018-12-03T09:55:00Z</dcterms:created>
  <dcterms:modified xsi:type="dcterms:W3CDTF">2019-02-01T11:05:00Z</dcterms:modified>
</cp:coreProperties>
</file>